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222222"/>
          <w:kern w:val="0"/>
          <w:sz w:val="27"/>
          <w:szCs w:val="27"/>
        </w:rPr>
      </w:pPr>
      <w:r>
        <w:rPr>
          <w:rFonts w:ascii="Arial" w:hAnsi="Arial" w:eastAsia="宋体" w:cs="Arial"/>
          <w:b/>
          <w:bCs/>
          <w:color w:val="222222"/>
          <w:kern w:val="0"/>
          <w:sz w:val="27"/>
          <w:szCs w:val="27"/>
        </w:rPr>
        <w:t>罗伯法，</w:t>
      </w:r>
      <w:r>
        <w:rPr>
          <w:rFonts w:ascii="Arial" w:hAnsi="Arial" w:eastAsia="宋体" w:cs="Arial"/>
          <w:color w:val="222222"/>
          <w:kern w:val="0"/>
          <w:sz w:val="27"/>
          <w:szCs w:val="27"/>
        </w:rPr>
        <w:t>是法国人罗伯总结出的幻方构造方法，也称楼梯法。适用于奇数阶幻方，适合于连续自然数或者等差数列的奇数阶幻方。</w:t>
      </w:r>
    </w:p>
    <w:p>
      <w:pPr>
        <w:widowControl/>
        <w:shd w:val="clear" w:color="auto" w:fill="FFFFFF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5274310" cy="3940175"/>
            <wp:effectExtent l="0" t="0" r="254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222222"/>
          <w:kern w:val="0"/>
          <w:sz w:val="27"/>
          <w:szCs w:val="27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一、罗伯法（楼梯法）</w:t>
      </w:r>
    </w:p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222222"/>
          <w:kern w:val="0"/>
          <w:sz w:val="27"/>
          <w:szCs w:val="27"/>
        </w:rPr>
      </w:pPr>
      <w:r>
        <w:rPr>
          <w:rFonts w:ascii="Arial" w:hAnsi="Arial" w:eastAsia="宋体" w:cs="Arial"/>
          <w:color w:val="222222"/>
          <w:kern w:val="0"/>
          <w:sz w:val="27"/>
          <w:szCs w:val="27"/>
        </w:rPr>
        <w:t>构造一个三阶幻方，首先建立一个3×3的矩阵，然后按照以下口诀填数。</w:t>
      </w:r>
    </w:p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222222"/>
          <w:kern w:val="0"/>
          <w:sz w:val="27"/>
          <w:szCs w:val="27"/>
        </w:rPr>
      </w:pPr>
      <w:r>
        <w:rPr>
          <w:rFonts w:ascii="Arial" w:hAnsi="Arial" w:eastAsia="宋体" w:cs="Arial"/>
          <w:color w:val="222222"/>
          <w:kern w:val="0"/>
          <w:sz w:val="27"/>
          <w:szCs w:val="27"/>
        </w:rPr>
        <w:t>一居上行正中央，</w:t>
      </w:r>
    </w:p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222222"/>
          <w:kern w:val="0"/>
          <w:sz w:val="27"/>
          <w:szCs w:val="27"/>
        </w:rPr>
      </w:pPr>
      <w:r>
        <w:rPr>
          <w:rFonts w:ascii="Arial" w:hAnsi="Arial" w:eastAsia="宋体" w:cs="Arial"/>
          <w:color w:val="222222"/>
          <w:kern w:val="0"/>
          <w:sz w:val="27"/>
          <w:szCs w:val="27"/>
        </w:rPr>
        <w:t>依次斜填切莫忘，</w:t>
      </w:r>
    </w:p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222222"/>
          <w:kern w:val="0"/>
          <w:sz w:val="27"/>
          <w:szCs w:val="27"/>
        </w:rPr>
      </w:pPr>
      <w:r>
        <w:rPr>
          <w:rFonts w:ascii="Arial" w:hAnsi="Arial" w:eastAsia="宋体" w:cs="Arial"/>
          <w:color w:val="222222"/>
          <w:kern w:val="0"/>
          <w:sz w:val="27"/>
          <w:szCs w:val="27"/>
        </w:rPr>
        <w:t>上出框界往下写，</w:t>
      </w:r>
    </w:p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222222"/>
          <w:kern w:val="0"/>
          <w:sz w:val="27"/>
          <w:szCs w:val="27"/>
        </w:rPr>
      </w:pPr>
      <w:r>
        <w:rPr>
          <w:rFonts w:ascii="Arial" w:hAnsi="Arial" w:eastAsia="宋体" w:cs="Arial"/>
          <w:color w:val="222222"/>
          <w:kern w:val="0"/>
          <w:sz w:val="27"/>
          <w:szCs w:val="27"/>
        </w:rPr>
        <w:t>右出框时左边放，</w:t>
      </w:r>
    </w:p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222222"/>
          <w:kern w:val="0"/>
          <w:sz w:val="27"/>
          <w:szCs w:val="27"/>
        </w:rPr>
      </w:pPr>
      <w:r>
        <w:rPr>
          <w:rFonts w:ascii="Arial" w:hAnsi="Arial" w:eastAsia="宋体" w:cs="Arial"/>
          <w:color w:val="222222"/>
          <w:kern w:val="0"/>
          <w:sz w:val="27"/>
          <w:szCs w:val="27"/>
        </w:rPr>
        <w:t>重复便在下格填，</w:t>
      </w:r>
    </w:p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222222"/>
          <w:kern w:val="0"/>
          <w:sz w:val="27"/>
          <w:szCs w:val="27"/>
        </w:rPr>
      </w:pPr>
      <w:r>
        <w:rPr>
          <w:rFonts w:ascii="Arial" w:hAnsi="Arial" w:eastAsia="宋体" w:cs="Arial"/>
          <w:color w:val="222222"/>
          <w:kern w:val="0"/>
          <w:sz w:val="27"/>
          <w:szCs w:val="27"/>
        </w:rPr>
        <w:t>出角重复一个样。</w:t>
      </w:r>
    </w:p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222222"/>
          <w:kern w:val="0"/>
          <w:sz w:val="27"/>
          <w:szCs w:val="27"/>
        </w:rPr>
      </w:pPr>
      <w:r>
        <w:rPr>
          <w:rFonts w:ascii="Arial" w:hAnsi="Arial" w:eastAsia="宋体" w:cs="Arial"/>
          <w:color w:val="222222"/>
          <w:kern w:val="0"/>
          <w:sz w:val="27"/>
          <w:szCs w:val="27"/>
        </w:rPr>
        <w:t>口诀释义如下：</w:t>
      </w:r>
    </w:p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222222"/>
          <w:kern w:val="0"/>
          <w:sz w:val="27"/>
          <w:szCs w:val="27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一居上行正中央</w:t>
      </w:r>
      <w:r>
        <w:rPr>
          <w:rFonts w:ascii="Arial" w:hAnsi="Arial" w:eastAsia="宋体" w:cs="Arial"/>
          <w:color w:val="222222"/>
          <w:kern w:val="0"/>
          <w:sz w:val="27"/>
          <w:szCs w:val="27"/>
        </w:rPr>
        <w:t>——数字 1 放在首行最中间的格子中。如图一。</w:t>
      </w:r>
    </w:p>
    <w:p>
      <w:pPr>
        <w:widowControl/>
        <w:shd w:val="clear" w:color="auto" w:fill="FFFFFF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3387090" cy="3148965"/>
            <wp:effectExtent l="0" t="0" r="381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color w:val="999999"/>
          <w:kern w:val="0"/>
          <w:sz w:val="20"/>
          <w:szCs w:val="20"/>
        </w:rPr>
        <w:t>图一</w:t>
      </w:r>
    </w:p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222222"/>
          <w:kern w:val="0"/>
          <w:sz w:val="27"/>
          <w:szCs w:val="27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依次斜填切莫忘</w:t>
      </w:r>
      <w:r>
        <w:rPr>
          <w:rFonts w:ascii="Arial" w:hAnsi="Arial" w:eastAsia="宋体" w:cs="Arial"/>
          <w:color w:val="222222"/>
          <w:kern w:val="0"/>
          <w:sz w:val="27"/>
          <w:szCs w:val="27"/>
        </w:rPr>
        <w:t>——向右上角斜行，依次填入数字。如图二。</w:t>
      </w:r>
    </w:p>
    <w:p>
      <w:pPr>
        <w:widowControl/>
        <w:shd w:val="clear" w:color="auto" w:fill="FFFFFF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3402965" cy="3244215"/>
            <wp:effectExtent l="0" t="0" r="698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296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color w:val="999999"/>
          <w:kern w:val="0"/>
          <w:sz w:val="20"/>
          <w:szCs w:val="20"/>
        </w:rPr>
        <w:t>图二</w:t>
      </w:r>
    </w:p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222222"/>
          <w:kern w:val="0"/>
          <w:sz w:val="27"/>
          <w:szCs w:val="27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上出框界往下写</w:t>
      </w:r>
      <w:r>
        <w:rPr>
          <w:rFonts w:ascii="Arial" w:hAnsi="Arial" w:eastAsia="宋体" w:cs="Arial"/>
          <w:color w:val="222222"/>
          <w:kern w:val="0"/>
          <w:sz w:val="27"/>
          <w:szCs w:val="27"/>
        </w:rPr>
        <w:t>——如果出了上框边界，就将数字填在该列最下面空格里。如图三。</w:t>
      </w:r>
    </w:p>
    <w:p>
      <w:pPr>
        <w:widowControl/>
        <w:shd w:val="clear" w:color="auto" w:fill="FFFFFF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3387090" cy="3148965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color w:val="999999"/>
          <w:kern w:val="0"/>
          <w:sz w:val="20"/>
          <w:szCs w:val="20"/>
        </w:rPr>
        <w:t>图三</w:t>
      </w:r>
    </w:p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222222"/>
          <w:kern w:val="0"/>
          <w:sz w:val="27"/>
          <w:szCs w:val="27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右出框时左边放</w:t>
      </w:r>
      <w:r>
        <w:rPr>
          <w:rFonts w:ascii="Arial" w:hAnsi="Arial" w:eastAsia="宋体" w:cs="Arial"/>
          <w:color w:val="222222"/>
          <w:kern w:val="0"/>
          <w:sz w:val="27"/>
          <w:szCs w:val="27"/>
        </w:rPr>
        <w:t>——如果出了右框边界，就将数字填在该行最左空格里。如图四。</w:t>
      </w:r>
    </w:p>
    <w:p>
      <w:pPr>
        <w:widowControl/>
        <w:shd w:val="clear" w:color="auto" w:fill="FFFFFF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3387090" cy="316484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color w:val="999999"/>
          <w:kern w:val="0"/>
          <w:sz w:val="20"/>
          <w:szCs w:val="20"/>
        </w:rPr>
        <w:t>图四</w:t>
      </w:r>
    </w:p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222222"/>
          <w:kern w:val="0"/>
          <w:sz w:val="27"/>
          <w:szCs w:val="27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重复便在下格填</w:t>
      </w:r>
      <w:r>
        <w:rPr>
          <w:rFonts w:ascii="Arial" w:hAnsi="Arial" w:eastAsia="宋体" w:cs="Arial"/>
          <w:color w:val="222222"/>
          <w:kern w:val="0"/>
          <w:sz w:val="27"/>
          <w:szCs w:val="27"/>
        </w:rPr>
        <w:t>——如果右上格子已填数字，就填在前一数字下面空格里。如图五。</w:t>
      </w:r>
    </w:p>
    <w:p>
      <w:pPr>
        <w:widowControl/>
        <w:shd w:val="clear" w:color="auto" w:fill="FFFFFF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3418840" cy="31489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8840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color w:val="999999"/>
          <w:kern w:val="0"/>
          <w:sz w:val="20"/>
          <w:szCs w:val="20"/>
        </w:rPr>
        <w:t>图五</w:t>
      </w:r>
    </w:p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222222"/>
          <w:kern w:val="0"/>
          <w:sz w:val="27"/>
          <w:szCs w:val="27"/>
        </w:rPr>
      </w:pPr>
      <w:r>
        <w:rPr>
          <w:rFonts w:ascii="Arial" w:hAnsi="Arial" w:eastAsia="宋体" w:cs="Arial"/>
          <w:b/>
          <w:bCs/>
          <w:color w:val="333333"/>
          <w:kern w:val="0"/>
          <w:sz w:val="27"/>
          <w:szCs w:val="27"/>
        </w:rPr>
        <w:t>出角重复一个样</w:t>
      </w:r>
      <w:r>
        <w:rPr>
          <w:rFonts w:ascii="Arial" w:hAnsi="Arial" w:eastAsia="宋体" w:cs="Arial"/>
          <w:color w:val="222222"/>
          <w:kern w:val="0"/>
          <w:sz w:val="27"/>
          <w:szCs w:val="27"/>
        </w:rPr>
        <w:t>——如果朝右上角出框界，和“重复”的情况做同样处理。如图六。</w:t>
      </w:r>
    </w:p>
    <w:p>
      <w:pPr>
        <w:widowControl/>
        <w:shd w:val="clear" w:color="auto" w:fill="FFFFFF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3402965" cy="3140710"/>
            <wp:effectExtent l="0" t="0" r="698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2965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color w:val="999999"/>
          <w:kern w:val="0"/>
          <w:sz w:val="20"/>
          <w:szCs w:val="20"/>
        </w:rPr>
        <w:t>图六</w:t>
      </w:r>
    </w:p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222222"/>
          <w:kern w:val="0"/>
          <w:sz w:val="27"/>
          <w:szCs w:val="27"/>
        </w:rPr>
      </w:pPr>
      <w:r>
        <w:rPr>
          <w:rFonts w:ascii="Arial" w:hAnsi="Arial" w:eastAsia="宋体" w:cs="Arial"/>
          <w:color w:val="222222"/>
          <w:kern w:val="0"/>
          <w:sz w:val="27"/>
          <w:szCs w:val="27"/>
        </w:rPr>
        <w:t>最后8和9按照右出界、上出界的方法填写，完成。如图七。</w:t>
      </w:r>
    </w:p>
    <w:p>
      <w:pPr>
        <w:widowControl/>
        <w:shd w:val="clear" w:color="auto" w:fill="FFFFFF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3418840" cy="314896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8840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color w:val="999999"/>
          <w:kern w:val="0"/>
          <w:sz w:val="20"/>
          <w:szCs w:val="20"/>
        </w:rPr>
        <w:t>图七</w:t>
      </w:r>
    </w:p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222222"/>
          <w:kern w:val="0"/>
          <w:sz w:val="27"/>
          <w:szCs w:val="27"/>
        </w:rPr>
      </w:pPr>
      <w:r>
        <w:rPr>
          <w:rFonts w:ascii="Arial" w:hAnsi="Arial" w:eastAsia="宋体" w:cs="Arial"/>
          <w:color w:val="222222"/>
          <w:kern w:val="0"/>
          <w:sz w:val="27"/>
          <w:szCs w:val="27"/>
        </w:rPr>
        <w:t>此种方法除了如上所述向右上斜行之外，也可向右下、左上、左下方向填数，只不过要注意1的起始位置都要放在四条边的行和列的中央，而且要注意斜行的方向，口诀中填数的位置也应相应变化。</w:t>
      </w:r>
    </w:p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222222"/>
          <w:kern w:val="0"/>
          <w:sz w:val="27"/>
          <w:szCs w:val="27"/>
        </w:rPr>
      </w:pPr>
      <w:r>
        <w:rPr>
          <w:rFonts w:ascii="Arial" w:hAnsi="Arial" w:eastAsia="宋体" w:cs="Arial"/>
          <w:color w:val="222222"/>
          <w:kern w:val="0"/>
          <w:sz w:val="27"/>
          <w:szCs w:val="27"/>
        </w:rPr>
        <w:t>比如1放在最右列中间格，右上、右下行均可，但不可左上或左下行；若1放在最下行中间格，也亦右下、左下斜行填数；若1放在最左列中间格，宜往左上、往左下斜行。一句话，第一步要出框，如果不出框线，就难以完成幻方的构造。</w:t>
      </w:r>
    </w:p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222222"/>
          <w:kern w:val="0"/>
          <w:sz w:val="27"/>
          <w:szCs w:val="27"/>
        </w:rPr>
      </w:pPr>
      <w:r>
        <w:rPr>
          <w:rFonts w:ascii="Arial" w:hAnsi="Arial" w:eastAsia="宋体" w:cs="Arial"/>
          <w:color w:val="222222"/>
          <w:kern w:val="0"/>
          <w:sz w:val="27"/>
          <w:szCs w:val="27"/>
        </w:rPr>
        <w:t>楼梯法示意图如下：</w:t>
      </w:r>
    </w:p>
    <w:p>
      <w:pPr>
        <w:widowControl/>
        <w:shd w:val="clear" w:color="auto" w:fill="FFFFFF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drawing>
          <wp:inline distT="0" distB="0" distL="0" distR="0">
            <wp:extent cx="5274310" cy="38303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color w:val="999999"/>
          <w:kern w:val="0"/>
          <w:sz w:val="20"/>
          <w:szCs w:val="20"/>
        </w:rPr>
        <w:t>楼梯法行走示意图</w:t>
      </w:r>
    </w:p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222222"/>
          <w:kern w:val="0"/>
          <w:sz w:val="27"/>
          <w:szCs w:val="27"/>
        </w:rPr>
      </w:pPr>
      <w:r>
        <w:rPr>
          <w:rFonts w:ascii="Arial" w:hAnsi="Arial" w:eastAsia="宋体" w:cs="Arial"/>
          <w:color w:val="222222"/>
          <w:kern w:val="0"/>
          <w:sz w:val="27"/>
          <w:szCs w:val="27"/>
        </w:rPr>
        <w:t>罗伯法在构造三阶幻方中，并没有像杨辉口诀法那么简便和快捷，但在五阶、七阶等其他奇阶幻方的构造中即显示出一定优势，被认为是简易的编排方法。当然，五阶幻方等的构造方法，以后再作介绍。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jMDNkMTU2ZmM5ZjNjZjk5Mjg3MTA3MmY5MmI1MjEifQ=="/>
  </w:docVars>
  <w:rsids>
    <w:rsidRoot w:val="00C97E46"/>
    <w:rsid w:val="00C97E46"/>
    <w:rsid w:val="00E57841"/>
    <w:rsid w:val="14E9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bjh-p"/>
    <w:basedOn w:val="4"/>
    <w:uiPriority w:val="0"/>
  </w:style>
  <w:style w:type="character" w:customStyle="1" w:styleId="6">
    <w:name w:val="bjh-strong"/>
    <w:basedOn w:val="4"/>
    <w:uiPriority w:val="0"/>
  </w:style>
  <w:style w:type="character" w:customStyle="1" w:styleId="7">
    <w:name w:val="bjh-image-capti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764</Words>
  <Characters>772</Characters>
  <Lines>6</Lines>
  <Paragraphs>1</Paragraphs>
  <TotalTime>1</TotalTime>
  <ScaleCrop>false</ScaleCrop>
  <LinksUpToDate>false</LinksUpToDate>
  <CharactersWithSpaces>774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2023-02-28T02:49:00Z</dcterms:created>
  <dc:creator>qjyz</dc:creator>
  <cp:lastModifiedBy>笨马</cp:lastModifiedBy>
  <dcterms:modified xsi:type="dcterms:W3CDTF">2023-02-28T03:01:22Z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E1C8344E3B894BBD97E80A858D849ED5</vt:lpwstr>
  </property>
</Properties>
</file>